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C0D50" w14:textId="52A77022" w:rsidR="00FF5DB4" w:rsidRDefault="0068223E" w:rsidP="0068223E">
      <w:pPr>
        <w:pStyle w:val="NoSpacing"/>
        <w:jc w:val="center"/>
        <w:rPr>
          <w:b/>
          <w:bCs/>
          <w:sz w:val="28"/>
          <w:szCs w:val="28"/>
        </w:rPr>
      </w:pPr>
      <w:r>
        <w:rPr>
          <w:b/>
          <w:bCs/>
          <w:sz w:val="28"/>
          <w:szCs w:val="28"/>
        </w:rPr>
        <w:t xml:space="preserve">Judges 7: Defeat of Midian </w:t>
      </w:r>
    </w:p>
    <w:p w14:paraId="7C85AE07" w14:textId="2F722F0A" w:rsidR="0068223E" w:rsidRDefault="0068223E" w:rsidP="0068223E">
      <w:pPr>
        <w:pStyle w:val="NoSpacing"/>
        <w:rPr>
          <w:sz w:val="26"/>
          <w:szCs w:val="26"/>
        </w:rPr>
      </w:pPr>
    </w:p>
    <w:p w14:paraId="4A836D12" w14:textId="241A967E" w:rsidR="0068223E" w:rsidRDefault="0068223E" w:rsidP="0049677A">
      <w:pPr>
        <w:pStyle w:val="NoSpacing"/>
        <w:jc w:val="both"/>
        <w:rPr>
          <w:rFonts w:cstheme="minorHAnsi"/>
          <w:color w:val="363936"/>
          <w:sz w:val="26"/>
          <w:szCs w:val="26"/>
          <w:shd w:val="clear" w:color="auto" w:fill="FFFFFF"/>
        </w:rPr>
      </w:pPr>
      <w:r>
        <w:rPr>
          <w:rFonts w:cstheme="minorHAnsi"/>
          <w:b/>
          <w:bCs/>
          <w:i/>
          <w:iCs/>
          <w:color w:val="363936"/>
          <w:sz w:val="26"/>
          <w:szCs w:val="26"/>
          <w:shd w:val="clear" w:color="auto" w:fill="FFFFFF"/>
        </w:rPr>
        <w:t>“</w:t>
      </w:r>
      <w:r w:rsidRPr="0068223E">
        <w:rPr>
          <w:rFonts w:cstheme="minorHAnsi"/>
          <w:b/>
          <w:bCs/>
          <w:i/>
          <w:iCs/>
          <w:color w:val="363936"/>
          <w:sz w:val="26"/>
          <w:szCs w:val="26"/>
          <w:shd w:val="clear" w:color="auto" w:fill="FFFFFF"/>
        </w:rPr>
        <w:t>The L</w:t>
      </w:r>
      <w:r w:rsidRPr="0068223E">
        <w:rPr>
          <w:rFonts w:cstheme="minorHAnsi"/>
          <w:b/>
          <w:bCs/>
          <w:i/>
          <w:iCs/>
          <w:color w:val="363936"/>
          <w:sz w:val="26"/>
          <w:szCs w:val="26"/>
          <w:bdr w:val="none" w:sz="0" w:space="0" w:color="auto" w:frame="1"/>
          <w:shd w:val="clear" w:color="auto" w:fill="FFFFFF"/>
        </w:rPr>
        <w:t>ORD</w:t>
      </w:r>
      <w:r w:rsidRPr="0068223E">
        <w:rPr>
          <w:rFonts w:cstheme="minorHAnsi"/>
          <w:b/>
          <w:bCs/>
          <w:i/>
          <w:iCs/>
          <w:color w:val="363936"/>
          <w:sz w:val="26"/>
          <w:szCs w:val="26"/>
          <w:shd w:val="clear" w:color="auto" w:fill="FFFFFF"/>
        </w:rPr>
        <w:t xml:space="preserve"> said to Gideon: You have too many soldiers with you for me to deliver Midian into their power, lest Israel vaunt itself against me and say, </w:t>
      </w:r>
      <w:r>
        <w:rPr>
          <w:rFonts w:cstheme="minorHAnsi"/>
          <w:b/>
          <w:bCs/>
          <w:i/>
          <w:iCs/>
          <w:color w:val="363936"/>
          <w:sz w:val="26"/>
          <w:szCs w:val="26"/>
          <w:shd w:val="clear" w:color="auto" w:fill="FFFFFF"/>
        </w:rPr>
        <w:t>‘</w:t>
      </w:r>
      <w:r w:rsidRPr="0068223E">
        <w:rPr>
          <w:rFonts w:cstheme="minorHAnsi"/>
          <w:b/>
          <w:bCs/>
          <w:i/>
          <w:iCs/>
          <w:color w:val="363936"/>
          <w:sz w:val="26"/>
          <w:szCs w:val="26"/>
          <w:shd w:val="clear" w:color="auto" w:fill="FFFFFF"/>
        </w:rPr>
        <w:t>My own power saved me.</w:t>
      </w:r>
      <w:r>
        <w:rPr>
          <w:rFonts w:cstheme="minorHAnsi"/>
          <w:b/>
          <w:bCs/>
          <w:i/>
          <w:iCs/>
          <w:color w:val="363936"/>
          <w:sz w:val="26"/>
          <w:szCs w:val="26"/>
          <w:shd w:val="clear" w:color="auto" w:fill="FFFFFF"/>
        </w:rPr>
        <w:t>’</w:t>
      </w:r>
      <w:r w:rsidRPr="0068223E">
        <w:rPr>
          <w:rFonts w:cstheme="minorHAnsi"/>
          <w:b/>
          <w:bCs/>
          <w:i/>
          <w:iCs/>
          <w:color w:val="363936"/>
          <w:sz w:val="26"/>
          <w:szCs w:val="26"/>
          <w:shd w:val="clear" w:color="auto" w:fill="FFFFFF"/>
        </w:rPr>
        <w:t>”</w:t>
      </w:r>
      <w:r>
        <w:rPr>
          <w:rFonts w:cstheme="minorHAnsi"/>
          <w:b/>
          <w:bCs/>
          <w:i/>
          <w:iCs/>
          <w:color w:val="363936"/>
          <w:sz w:val="26"/>
          <w:szCs w:val="26"/>
          <w:shd w:val="clear" w:color="auto" w:fill="FFFFFF"/>
        </w:rPr>
        <w:t xml:space="preserve"> </w:t>
      </w:r>
    </w:p>
    <w:p w14:paraId="750755C4" w14:textId="77777777" w:rsidR="0068223E" w:rsidRDefault="0068223E" w:rsidP="0049677A">
      <w:pPr>
        <w:pStyle w:val="NoSpacing"/>
        <w:numPr>
          <w:ilvl w:val="0"/>
          <w:numId w:val="1"/>
        </w:numPr>
        <w:jc w:val="both"/>
        <w:rPr>
          <w:rFonts w:cstheme="minorHAnsi"/>
          <w:sz w:val="26"/>
          <w:szCs w:val="26"/>
        </w:rPr>
      </w:pPr>
      <w:r>
        <w:rPr>
          <w:rFonts w:cstheme="minorHAnsi"/>
          <w:sz w:val="26"/>
          <w:szCs w:val="26"/>
        </w:rPr>
        <w:t xml:space="preserve">A theme that is seen throughout the book of Joshua is that Israel would take possession of Canaan through God’s intervention.  </w:t>
      </w:r>
    </w:p>
    <w:p w14:paraId="2B0C2622" w14:textId="37987BB8" w:rsidR="0068223E" w:rsidRDefault="0068223E" w:rsidP="0049677A">
      <w:pPr>
        <w:pStyle w:val="NoSpacing"/>
        <w:numPr>
          <w:ilvl w:val="0"/>
          <w:numId w:val="1"/>
        </w:numPr>
        <w:jc w:val="both"/>
        <w:rPr>
          <w:rFonts w:cstheme="minorHAnsi"/>
          <w:sz w:val="26"/>
          <w:szCs w:val="26"/>
        </w:rPr>
      </w:pPr>
      <w:r>
        <w:rPr>
          <w:rFonts w:cstheme="minorHAnsi"/>
          <w:sz w:val="26"/>
          <w:szCs w:val="26"/>
        </w:rPr>
        <w:t xml:space="preserve">The Israelites needed to cooperate with </w:t>
      </w:r>
      <w:r w:rsidR="0049677A">
        <w:rPr>
          <w:rFonts w:cstheme="minorHAnsi"/>
          <w:sz w:val="26"/>
          <w:szCs w:val="26"/>
        </w:rPr>
        <w:t>God,</w:t>
      </w:r>
      <w:r>
        <w:rPr>
          <w:rFonts w:cstheme="minorHAnsi"/>
          <w:sz w:val="26"/>
          <w:szCs w:val="26"/>
        </w:rPr>
        <w:t xml:space="preserve"> but it was through God that they were able to take possession of Canaan.  </w:t>
      </w:r>
    </w:p>
    <w:p w14:paraId="7B5A04BC" w14:textId="16B850BA" w:rsidR="0068223E" w:rsidRDefault="0068223E" w:rsidP="0049677A">
      <w:pPr>
        <w:pStyle w:val="NoSpacing"/>
        <w:numPr>
          <w:ilvl w:val="0"/>
          <w:numId w:val="1"/>
        </w:numPr>
        <w:jc w:val="both"/>
        <w:rPr>
          <w:rFonts w:cstheme="minorHAnsi"/>
          <w:sz w:val="26"/>
          <w:szCs w:val="26"/>
        </w:rPr>
      </w:pPr>
      <w:r>
        <w:rPr>
          <w:rFonts w:cstheme="minorHAnsi"/>
          <w:sz w:val="26"/>
          <w:szCs w:val="26"/>
        </w:rPr>
        <w:t xml:space="preserve">In our human nature we seek credit and recognition for our accomplishments.  It is God who has give us the talents, abilities, and opportunities to accomplish the things that we have. </w:t>
      </w:r>
    </w:p>
    <w:p w14:paraId="37FDA7B1" w14:textId="353288CA" w:rsidR="0068223E" w:rsidRDefault="0068223E" w:rsidP="0049677A">
      <w:pPr>
        <w:pStyle w:val="NoSpacing"/>
        <w:numPr>
          <w:ilvl w:val="0"/>
          <w:numId w:val="1"/>
        </w:numPr>
        <w:jc w:val="both"/>
        <w:rPr>
          <w:rFonts w:cstheme="minorHAnsi"/>
          <w:sz w:val="26"/>
          <w:szCs w:val="26"/>
        </w:rPr>
      </w:pPr>
      <w:r>
        <w:rPr>
          <w:rFonts w:cstheme="minorHAnsi"/>
          <w:sz w:val="26"/>
          <w:szCs w:val="26"/>
        </w:rPr>
        <w:t>Gideon has recruited too many men.  God knows that if Gideon defeats Midian with a large force</w:t>
      </w:r>
      <w:r w:rsidR="00FE0912">
        <w:rPr>
          <w:rFonts w:cstheme="minorHAnsi"/>
          <w:sz w:val="26"/>
          <w:szCs w:val="26"/>
        </w:rPr>
        <w:t xml:space="preserve"> of men, Israel will take credit for the victory.  </w:t>
      </w:r>
    </w:p>
    <w:p w14:paraId="6EB68366" w14:textId="527BA733" w:rsidR="00FE0912" w:rsidRDefault="00FE0912" w:rsidP="0049677A">
      <w:pPr>
        <w:pStyle w:val="NoSpacing"/>
        <w:numPr>
          <w:ilvl w:val="0"/>
          <w:numId w:val="1"/>
        </w:numPr>
        <w:jc w:val="both"/>
        <w:rPr>
          <w:rFonts w:cstheme="minorHAnsi"/>
          <w:sz w:val="26"/>
          <w:szCs w:val="26"/>
        </w:rPr>
      </w:pPr>
      <w:r>
        <w:rPr>
          <w:rFonts w:cstheme="minorHAnsi"/>
          <w:sz w:val="26"/>
          <w:szCs w:val="26"/>
        </w:rPr>
        <w:t xml:space="preserve">Throughout Scripture, God does not call those who are strong or influential into His service.  </w:t>
      </w:r>
    </w:p>
    <w:p w14:paraId="6CCA3727" w14:textId="0F509374" w:rsidR="00FE0912" w:rsidRDefault="00FE0912" w:rsidP="0049677A">
      <w:pPr>
        <w:pStyle w:val="NoSpacing"/>
        <w:numPr>
          <w:ilvl w:val="0"/>
          <w:numId w:val="1"/>
        </w:numPr>
        <w:jc w:val="both"/>
        <w:rPr>
          <w:rFonts w:cstheme="minorHAnsi"/>
          <w:sz w:val="26"/>
          <w:szCs w:val="26"/>
        </w:rPr>
      </w:pPr>
      <w:r>
        <w:rPr>
          <w:rFonts w:cstheme="minorHAnsi"/>
          <w:sz w:val="26"/>
          <w:szCs w:val="26"/>
        </w:rPr>
        <w:t xml:space="preserve">God chooses people who </w:t>
      </w:r>
      <w:r w:rsidRPr="00B475F5">
        <w:rPr>
          <w:rFonts w:cstheme="minorHAnsi"/>
          <w:i/>
          <w:iCs/>
          <w:sz w:val="26"/>
          <w:szCs w:val="26"/>
        </w:rPr>
        <w:t>“will do”</w:t>
      </w:r>
      <w:r>
        <w:rPr>
          <w:rFonts w:cstheme="minorHAnsi"/>
          <w:sz w:val="26"/>
          <w:szCs w:val="26"/>
        </w:rPr>
        <w:t xml:space="preserve">.  In choosing people who </w:t>
      </w:r>
      <w:r w:rsidRPr="00B475F5">
        <w:rPr>
          <w:rFonts w:cstheme="minorHAnsi"/>
          <w:i/>
          <w:iCs/>
          <w:sz w:val="26"/>
          <w:szCs w:val="26"/>
        </w:rPr>
        <w:t>“will do”</w:t>
      </w:r>
      <w:r>
        <w:rPr>
          <w:rFonts w:cstheme="minorHAnsi"/>
          <w:sz w:val="26"/>
          <w:szCs w:val="26"/>
        </w:rPr>
        <w:t xml:space="preserve"> it is clear that it was God who brought about the outcome and not man.  </w:t>
      </w:r>
    </w:p>
    <w:p w14:paraId="21358875" w14:textId="6CE79AB9" w:rsidR="00FE0912" w:rsidRDefault="00FE0912" w:rsidP="0049677A">
      <w:pPr>
        <w:pStyle w:val="NoSpacing"/>
        <w:jc w:val="both"/>
        <w:rPr>
          <w:rFonts w:cstheme="minorHAnsi"/>
          <w:sz w:val="26"/>
          <w:szCs w:val="26"/>
        </w:rPr>
      </w:pPr>
    </w:p>
    <w:p w14:paraId="0C2789FF" w14:textId="28CC0547" w:rsidR="00FE0912" w:rsidRPr="00B475F5" w:rsidRDefault="0049677A" w:rsidP="0049677A">
      <w:pPr>
        <w:pStyle w:val="NoSpacing"/>
        <w:jc w:val="both"/>
        <w:rPr>
          <w:rFonts w:cstheme="minorHAnsi"/>
          <w:color w:val="363936"/>
          <w:sz w:val="26"/>
          <w:szCs w:val="26"/>
          <w:shd w:val="clear" w:color="auto" w:fill="FFFFFF"/>
        </w:rPr>
      </w:pPr>
      <w:r>
        <w:rPr>
          <w:rFonts w:cstheme="minorHAnsi"/>
          <w:b/>
          <w:bCs/>
          <w:i/>
          <w:iCs/>
          <w:color w:val="363936"/>
          <w:sz w:val="26"/>
          <w:szCs w:val="26"/>
          <w:shd w:val="clear" w:color="auto" w:fill="FFFFFF"/>
        </w:rPr>
        <w:t>“</w:t>
      </w:r>
      <w:r w:rsidR="00FE0912" w:rsidRPr="0049677A">
        <w:rPr>
          <w:rFonts w:cstheme="minorHAnsi"/>
          <w:b/>
          <w:bCs/>
          <w:i/>
          <w:iCs/>
          <w:color w:val="363936"/>
          <w:sz w:val="26"/>
          <w:szCs w:val="26"/>
          <w:shd w:val="clear" w:color="auto" w:fill="FFFFFF"/>
        </w:rPr>
        <w:t xml:space="preserve">Consider your own calling, brothers. Not many of you were wise by human standards, not many were powerful, not many were of noble birth.  </w:t>
      </w:r>
      <w:r w:rsidRPr="0049677A">
        <w:rPr>
          <w:rFonts w:cstheme="minorHAnsi"/>
          <w:b/>
          <w:bCs/>
          <w:i/>
          <w:iCs/>
          <w:color w:val="363936"/>
          <w:sz w:val="26"/>
          <w:szCs w:val="26"/>
          <w:shd w:val="clear" w:color="auto" w:fill="FFFFFF"/>
        </w:rPr>
        <w:t>Rather, God chose the foolish of the world to shame the wise, and God chose the weak of the world to shame the strong, and God chose the lowly and despised of the world, those who count for nothing, to reduce to nothing those who are something, so that no human being might boast</w:t>
      </w:r>
      <w:hyperlink r:id="rId5" w:anchor="54001029-1" w:history="1">
        <w:r w:rsidRPr="0049677A">
          <w:rPr>
            <w:rStyle w:val="Hyperlink"/>
            <w:rFonts w:cstheme="minorHAnsi"/>
            <w:b/>
            <w:bCs/>
            <w:i/>
            <w:iCs/>
            <w:color w:val="1A6AA9"/>
            <w:sz w:val="26"/>
            <w:szCs w:val="26"/>
            <w:u w:val="none"/>
            <w:bdr w:val="none" w:sz="0" w:space="0" w:color="auto" w:frame="1"/>
            <w:shd w:val="clear" w:color="auto" w:fill="FFFFFF"/>
            <w:vertAlign w:val="superscript"/>
          </w:rPr>
          <w:t>*</w:t>
        </w:r>
      </w:hyperlink>
      <w:r w:rsidRPr="0049677A">
        <w:rPr>
          <w:rFonts w:cstheme="minorHAnsi"/>
          <w:b/>
          <w:bCs/>
          <w:i/>
          <w:iCs/>
          <w:color w:val="363936"/>
          <w:sz w:val="26"/>
          <w:szCs w:val="26"/>
          <w:shd w:val="clear" w:color="auto" w:fill="FFFFFF"/>
        </w:rPr>
        <w:t> before God.</w:t>
      </w:r>
      <w:r>
        <w:rPr>
          <w:rFonts w:cstheme="minorHAnsi"/>
          <w:b/>
          <w:bCs/>
          <w:i/>
          <w:iCs/>
          <w:color w:val="363936"/>
          <w:sz w:val="26"/>
          <w:szCs w:val="26"/>
          <w:shd w:val="clear" w:color="auto" w:fill="FFFFFF"/>
        </w:rPr>
        <w:t xml:space="preserve">” </w:t>
      </w:r>
      <w:r w:rsidR="00B475F5">
        <w:rPr>
          <w:rFonts w:cstheme="minorHAnsi"/>
          <w:i/>
          <w:iCs/>
          <w:color w:val="363936"/>
          <w:sz w:val="26"/>
          <w:szCs w:val="26"/>
          <w:shd w:val="clear" w:color="auto" w:fill="FFFFFF"/>
        </w:rPr>
        <w:t>(1 Cor. 1:26-29)</w:t>
      </w:r>
    </w:p>
    <w:p w14:paraId="768E43F1" w14:textId="69B7BD6E" w:rsidR="0049677A" w:rsidRDefault="0049677A" w:rsidP="0049677A">
      <w:pPr>
        <w:pStyle w:val="NoSpacing"/>
        <w:numPr>
          <w:ilvl w:val="0"/>
          <w:numId w:val="2"/>
        </w:numPr>
        <w:jc w:val="both"/>
        <w:rPr>
          <w:rFonts w:cstheme="minorHAnsi"/>
          <w:color w:val="363936"/>
          <w:sz w:val="26"/>
          <w:szCs w:val="26"/>
          <w:shd w:val="clear" w:color="auto" w:fill="FFFFFF"/>
        </w:rPr>
      </w:pPr>
      <w:r>
        <w:rPr>
          <w:rFonts w:cstheme="minorHAnsi"/>
          <w:color w:val="363936"/>
          <w:sz w:val="26"/>
          <w:szCs w:val="26"/>
          <w:shd w:val="clear" w:color="auto" w:fill="FFFFFF"/>
        </w:rPr>
        <w:t xml:space="preserve">Gideon started out with 32,000 men.  God instructs Gideon to advise those who were in fear to return to their homes.  </w:t>
      </w:r>
    </w:p>
    <w:p w14:paraId="48EB2144" w14:textId="15199CCE" w:rsidR="0049677A" w:rsidRDefault="0049677A" w:rsidP="0049677A">
      <w:pPr>
        <w:pStyle w:val="NoSpacing"/>
        <w:numPr>
          <w:ilvl w:val="0"/>
          <w:numId w:val="2"/>
        </w:numPr>
        <w:jc w:val="both"/>
        <w:rPr>
          <w:rFonts w:cstheme="minorHAnsi"/>
          <w:color w:val="363936"/>
          <w:sz w:val="26"/>
          <w:szCs w:val="26"/>
          <w:shd w:val="clear" w:color="auto" w:fill="FFFFFF"/>
        </w:rPr>
      </w:pPr>
      <w:r>
        <w:rPr>
          <w:rFonts w:cstheme="minorHAnsi"/>
          <w:color w:val="363936"/>
          <w:sz w:val="26"/>
          <w:szCs w:val="26"/>
          <w:shd w:val="clear" w:color="auto" w:fill="FFFFFF"/>
        </w:rPr>
        <w:t xml:space="preserve">God instructs Gideon that he is to take the remaining 10,000 men to the water.  The men who laps up the water with their tongue as a dog laps up water will go to battle.  </w:t>
      </w:r>
    </w:p>
    <w:p w14:paraId="12A1455C" w14:textId="35F33B3A" w:rsidR="0049677A" w:rsidRDefault="0049677A" w:rsidP="0049677A">
      <w:pPr>
        <w:pStyle w:val="NoSpacing"/>
        <w:numPr>
          <w:ilvl w:val="0"/>
          <w:numId w:val="2"/>
        </w:numPr>
        <w:jc w:val="both"/>
        <w:rPr>
          <w:rFonts w:cstheme="minorHAnsi"/>
          <w:color w:val="363936"/>
          <w:sz w:val="26"/>
          <w:szCs w:val="26"/>
          <w:shd w:val="clear" w:color="auto" w:fill="FFFFFF"/>
        </w:rPr>
      </w:pPr>
      <w:r>
        <w:rPr>
          <w:rFonts w:cstheme="minorHAnsi"/>
          <w:color w:val="363936"/>
          <w:sz w:val="26"/>
          <w:szCs w:val="26"/>
          <w:shd w:val="clear" w:color="auto" w:fill="FFFFFF"/>
        </w:rPr>
        <w:t xml:space="preserve">The number of those who lapped up the water putting their hands to their mouths was three hundred men.  </w:t>
      </w:r>
    </w:p>
    <w:p w14:paraId="5CE591AD" w14:textId="6E1288F7" w:rsidR="0049677A" w:rsidRDefault="0049677A" w:rsidP="0049677A">
      <w:pPr>
        <w:pStyle w:val="NoSpacing"/>
        <w:jc w:val="both"/>
        <w:rPr>
          <w:rFonts w:cstheme="minorHAnsi"/>
          <w:color w:val="363936"/>
          <w:sz w:val="26"/>
          <w:szCs w:val="26"/>
          <w:shd w:val="clear" w:color="auto" w:fill="FFFFFF"/>
        </w:rPr>
      </w:pPr>
    </w:p>
    <w:p w14:paraId="581D53E1" w14:textId="4AE5F475" w:rsidR="0049677A" w:rsidRDefault="0049677A" w:rsidP="0049677A">
      <w:pPr>
        <w:pStyle w:val="NoSpacing"/>
        <w:jc w:val="both"/>
        <w:rPr>
          <w:rFonts w:cstheme="minorHAnsi"/>
          <w:color w:val="363936"/>
          <w:sz w:val="26"/>
          <w:szCs w:val="26"/>
          <w:shd w:val="clear" w:color="auto" w:fill="FFFFFF"/>
        </w:rPr>
      </w:pPr>
      <w:r>
        <w:rPr>
          <w:rFonts w:cstheme="minorHAnsi"/>
          <w:color w:val="363936"/>
          <w:sz w:val="26"/>
          <w:szCs w:val="26"/>
          <w:shd w:val="clear" w:color="auto" w:fill="FFFFFF"/>
        </w:rPr>
        <w:t xml:space="preserve">Judges 7:9-22; Gideon </w:t>
      </w:r>
      <w:r w:rsidR="008A103D">
        <w:rPr>
          <w:rFonts w:cstheme="minorHAnsi"/>
          <w:color w:val="363936"/>
          <w:sz w:val="26"/>
          <w:szCs w:val="26"/>
          <w:shd w:val="clear" w:color="auto" w:fill="FFFFFF"/>
        </w:rPr>
        <w:t xml:space="preserve">defeats Midian and Amalek.  </w:t>
      </w:r>
    </w:p>
    <w:p w14:paraId="72DFFB07" w14:textId="505E453D" w:rsidR="008A103D" w:rsidRDefault="008A103D" w:rsidP="0049677A">
      <w:pPr>
        <w:pStyle w:val="NoSpacing"/>
        <w:jc w:val="both"/>
        <w:rPr>
          <w:rFonts w:cstheme="minorHAnsi"/>
          <w:b/>
          <w:bCs/>
          <w:i/>
          <w:iCs/>
          <w:color w:val="363936"/>
          <w:sz w:val="26"/>
          <w:szCs w:val="26"/>
          <w:shd w:val="clear" w:color="auto" w:fill="FFFFFF"/>
        </w:rPr>
      </w:pPr>
      <w:r>
        <w:rPr>
          <w:rFonts w:cstheme="minorHAnsi"/>
          <w:b/>
          <w:bCs/>
          <w:i/>
          <w:iCs/>
          <w:color w:val="363936"/>
          <w:sz w:val="26"/>
          <w:szCs w:val="26"/>
          <w:shd w:val="clear" w:color="auto" w:fill="FFFFFF"/>
        </w:rPr>
        <w:t>“</w:t>
      </w:r>
      <w:r w:rsidRPr="008A103D">
        <w:rPr>
          <w:rFonts w:cstheme="minorHAnsi"/>
          <w:b/>
          <w:bCs/>
          <w:i/>
          <w:iCs/>
          <w:color w:val="363936"/>
          <w:sz w:val="26"/>
          <w:szCs w:val="26"/>
          <w:shd w:val="clear" w:color="auto" w:fill="FFFFFF"/>
        </w:rPr>
        <w:t>That night the L</w:t>
      </w:r>
      <w:r w:rsidRPr="008A103D">
        <w:rPr>
          <w:rFonts w:cstheme="minorHAnsi"/>
          <w:b/>
          <w:bCs/>
          <w:i/>
          <w:iCs/>
          <w:color w:val="363936"/>
          <w:sz w:val="26"/>
          <w:szCs w:val="26"/>
          <w:bdr w:val="none" w:sz="0" w:space="0" w:color="auto" w:frame="1"/>
          <w:shd w:val="clear" w:color="auto" w:fill="FFFFFF"/>
        </w:rPr>
        <w:t>ORD</w:t>
      </w:r>
      <w:r w:rsidRPr="008A103D">
        <w:rPr>
          <w:rFonts w:cstheme="minorHAnsi"/>
          <w:b/>
          <w:bCs/>
          <w:i/>
          <w:iCs/>
          <w:color w:val="363936"/>
          <w:sz w:val="26"/>
          <w:szCs w:val="26"/>
          <w:shd w:val="clear" w:color="auto" w:fill="FFFFFF"/>
        </w:rPr>
        <w:t> said to Gideon: Go, descend on the camp, for I have delivered it into your power.</w:t>
      </w:r>
      <w:r>
        <w:rPr>
          <w:rFonts w:cstheme="minorHAnsi"/>
          <w:b/>
          <w:bCs/>
          <w:i/>
          <w:iCs/>
          <w:color w:val="363936"/>
          <w:sz w:val="26"/>
          <w:szCs w:val="26"/>
          <w:shd w:val="clear" w:color="auto" w:fill="FFFFFF"/>
        </w:rPr>
        <w:t>”</w:t>
      </w:r>
    </w:p>
    <w:p w14:paraId="4B930C00" w14:textId="6FC30E6D" w:rsidR="009901F5" w:rsidRDefault="009901F5" w:rsidP="009901F5">
      <w:pPr>
        <w:pStyle w:val="NoSpacing"/>
        <w:numPr>
          <w:ilvl w:val="0"/>
          <w:numId w:val="3"/>
        </w:numPr>
        <w:jc w:val="both"/>
        <w:rPr>
          <w:rFonts w:cstheme="minorHAnsi"/>
          <w:color w:val="363936"/>
          <w:sz w:val="26"/>
          <w:szCs w:val="26"/>
          <w:shd w:val="clear" w:color="auto" w:fill="FFFFFF"/>
        </w:rPr>
      </w:pPr>
      <w:r>
        <w:rPr>
          <w:rFonts w:cstheme="minorHAnsi"/>
          <w:color w:val="363936"/>
          <w:sz w:val="26"/>
          <w:szCs w:val="26"/>
          <w:shd w:val="clear" w:color="auto" w:fill="FFFFFF"/>
        </w:rPr>
        <w:t xml:space="preserve">God has manifested his presence to Gideon through miracles and other works, yet the scripture tells us that he was still in fear. </w:t>
      </w:r>
    </w:p>
    <w:p w14:paraId="2BCCCD74" w14:textId="290D6E20" w:rsidR="009901F5" w:rsidRDefault="009901F5" w:rsidP="009901F5">
      <w:pPr>
        <w:pStyle w:val="NoSpacing"/>
        <w:numPr>
          <w:ilvl w:val="0"/>
          <w:numId w:val="3"/>
        </w:numPr>
        <w:jc w:val="both"/>
        <w:rPr>
          <w:rFonts w:cstheme="minorHAnsi"/>
          <w:color w:val="363936"/>
          <w:sz w:val="26"/>
          <w:szCs w:val="26"/>
          <w:shd w:val="clear" w:color="auto" w:fill="FFFFFF"/>
        </w:rPr>
      </w:pPr>
      <w:r>
        <w:rPr>
          <w:rFonts w:cstheme="minorHAnsi"/>
          <w:color w:val="363936"/>
          <w:sz w:val="26"/>
          <w:szCs w:val="26"/>
          <w:shd w:val="clear" w:color="auto" w:fill="FFFFFF"/>
        </w:rPr>
        <w:t xml:space="preserve">Trough our life experience and the people in our lives, God has made His presence known yet we still have fear and even doubt.  </w:t>
      </w:r>
    </w:p>
    <w:p w14:paraId="0346854A" w14:textId="4BC1339F" w:rsidR="009901F5" w:rsidRDefault="009901F5" w:rsidP="009901F5">
      <w:pPr>
        <w:pStyle w:val="NoSpacing"/>
        <w:numPr>
          <w:ilvl w:val="0"/>
          <w:numId w:val="3"/>
        </w:numPr>
        <w:jc w:val="both"/>
        <w:rPr>
          <w:rFonts w:cstheme="minorHAnsi"/>
          <w:color w:val="363936"/>
          <w:sz w:val="26"/>
          <w:szCs w:val="26"/>
          <w:shd w:val="clear" w:color="auto" w:fill="FFFFFF"/>
        </w:rPr>
      </w:pPr>
      <w:r>
        <w:rPr>
          <w:rFonts w:cstheme="minorHAnsi"/>
          <w:color w:val="363936"/>
          <w:sz w:val="26"/>
          <w:szCs w:val="26"/>
          <w:shd w:val="clear" w:color="auto" w:fill="FFFFFF"/>
        </w:rPr>
        <w:lastRenderedPageBreak/>
        <w:t xml:space="preserve">God instructs Gideon to take his servant Purah with him to go down to the camp where he will hear things that will strengthen his resolve to defeat Midian.  </w:t>
      </w:r>
    </w:p>
    <w:p w14:paraId="4DE648D5" w14:textId="7690D7D7" w:rsidR="009901F5" w:rsidRDefault="009901F5" w:rsidP="009901F5">
      <w:pPr>
        <w:pStyle w:val="NoSpacing"/>
        <w:numPr>
          <w:ilvl w:val="0"/>
          <w:numId w:val="3"/>
        </w:numPr>
        <w:jc w:val="both"/>
        <w:rPr>
          <w:rFonts w:cstheme="minorHAnsi"/>
          <w:color w:val="363936"/>
          <w:sz w:val="26"/>
          <w:szCs w:val="26"/>
          <w:shd w:val="clear" w:color="auto" w:fill="FFFFFF"/>
        </w:rPr>
      </w:pPr>
      <w:r>
        <w:rPr>
          <w:rFonts w:cstheme="minorHAnsi"/>
          <w:color w:val="363936"/>
          <w:sz w:val="26"/>
          <w:szCs w:val="26"/>
          <w:shd w:val="clear" w:color="auto" w:fill="FFFFFF"/>
        </w:rPr>
        <w:t xml:space="preserve">Gideon overhears a man speaking of a dream he had.  A </w:t>
      </w:r>
      <w:r w:rsidR="005A171C">
        <w:rPr>
          <w:rFonts w:cstheme="minorHAnsi"/>
          <w:color w:val="363936"/>
          <w:sz w:val="26"/>
          <w:szCs w:val="26"/>
          <w:shd w:val="clear" w:color="auto" w:fill="FFFFFF"/>
        </w:rPr>
        <w:t>loaf</w:t>
      </w:r>
      <w:r>
        <w:rPr>
          <w:rFonts w:cstheme="minorHAnsi"/>
          <w:color w:val="363936"/>
          <w:sz w:val="26"/>
          <w:szCs w:val="26"/>
          <w:shd w:val="clear" w:color="auto" w:fill="FFFFFF"/>
        </w:rPr>
        <w:t xml:space="preserve"> of barley tumbled into the camp of Midian.  </w:t>
      </w:r>
      <w:r w:rsidR="005A171C">
        <w:rPr>
          <w:rFonts w:cstheme="minorHAnsi"/>
          <w:color w:val="363936"/>
          <w:sz w:val="26"/>
          <w:szCs w:val="26"/>
          <w:shd w:val="clear" w:color="auto" w:fill="FFFFFF"/>
        </w:rPr>
        <w:t xml:space="preserve">The loaf of barley tumbled into a tent.  The tent was flattened by the loaf or barley.  </w:t>
      </w:r>
    </w:p>
    <w:p w14:paraId="2DB55A81" w14:textId="58BC2BB2" w:rsidR="005A171C" w:rsidRDefault="005A171C" w:rsidP="009901F5">
      <w:pPr>
        <w:pStyle w:val="NoSpacing"/>
        <w:numPr>
          <w:ilvl w:val="0"/>
          <w:numId w:val="3"/>
        </w:numPr>
        <w:jc w:val="both"/>
        <w:rPr>
          <w:rFonts w:cstheme="minorHAnsi"/>
          <w:color w:val="363936"/>
          <w:sz w:val="26"/>
          <w:szCs w:val="26"/>
          <w:shd w:val="clear" w:color="auto" w:fill="FFFFFF"/>
        </w:rPr>
      </w:pPr>
      <w:r>
        <w:rPr>
          <w:rFonts w:cstheme="minorHAnsi"/>
          <w:color w:val="363936"/>
          <w:sz w:val="26"/>
          <w:szCs w:val="26"/>
          <w:shd w:val="clear" w:color="auto" w:fill="FFFFFF"/>
        </w:rPr>
        <w:t xml:space="preserve">Only the poor ate barley bread.  The vision meant that a humble nobody would defeat the camp of Midian.  </w:t>
      </w:r>
    </w:p>
    <w:p w14:paraId="45E53E3B" w14:textId="5E160DA7" w:rsidR="005A171C" w:rsidRDefault="005A171C" w:rsidP="009901F5">
      <w:pPr>
        <w:pStyle w:val="NoSpacing"/>
        <w:numPr>
          <w:ilvl w:val="0"/>
          <w:numId w:val="3"/>
        </w:numPr>
        <w:jc w:val="both"/>
        <w:rPr>
          <w:rFonts w:cstheme="minorHAnsi"/>
          <w:color w:val="363936"/>
          <w:sz w:val="26"/>
          <w:szCs w:val="26"/>
          <w:shd w:val="clear" w:color="auto" w:fill="FFFFFF"/>
        </w:rPr>
      </w:pPr>
      <w:r>
        <w:rPr>
          <w:rFonts w:cstheme="minorHAnsi"/>
          <w:color w:val="363936"/>
          <w:sz w:val="26"/>
          <w:szCs w:val="26"/>
          <w:shd w:val="clear" w:color="auto" w:fill="FFFFFF"/>
        </w:rPr>
        <w:t>The loaf or barley symbolizes the Israelites</w:t>
      </w:r>
      <w:r w:rsidR="001A6201">
        <w:rPr>
          <w:rFonts w:cstheme="minorHAnsi"/>
          <w:color w:val="363936"/>
          <w:sz w:val="26"/>
          <w:szCs w:val="26"/>
          <w:shd w:val="clear" w:color="auto" w:fill="FFFFFF"/>
        </w:rPr>
        <w:t xml:space="preserve"> who were already settled in the land and cultivating it.  </w:t>
      </w:r>
    </w:p>
    <w:p w14:paraId="0F16B41C" w14:textId="5E5FE7D1" w:rsidR="001A6201" w:rsidRDefault="001A6201" w:rsidP="009901F5">
      <w:pPr>
        <w:pStyle w:val="NoSpacing"/>
        <w:numPr>
          <w:ilvl w:val="0"/>
          <w:numId w:val="3"/>
        </w:numPr>
        <w:jc w:val="both"/>
        <w:rPr>
          <w:rFonts w:cstheme="minorHAnsi"/>
          <w:color w:val="363936"/>
          <w:sz w:val="26"/>
          <w:szCs w:val="26"/>
          <w:shd w:val="clear" w:color="auto" w:fill="FFFFFF"/>
        </w:rPr>
      </w:pPr>
      <w:r>
        <w:rPr>
          <w:rFonts w:cstheme="minorHAnsi"/>
          <w:color w:val="363936"/>
          <w:sz w:val="26"/>
          <w:szCs w:val="26"/>
          <w:shd w:val="clear" w:color="auto" w:fill="FFFFFF"/>
        </w:rPr>
        <w:t>The te</w:t>
      </w:r>
      <w:r w:rsidR="00B1464E">
        <w:rPr>
          <w:rFonts w:cstheme="minorHAnsi"/>
          <w:color w:val="363936"/>
          <w:sz w:val="26"/>
          <w:szCs w:val="26"/>
          <w:shd w:val="clear" w:color="auto" w:fill="FFFFFF"/>
        </w:rPr>
        <w:t>nt</w:t>
      </w:r>
      <w:r>
        <w:rPr>
          <w:rFonts w:cstheme="minorHAnsi"/>
          <w:color w:val="363936"/>
          <w:sz w:val="26"/>
          <w:szCs w:val="26"/>
          <w:shd w:val="clear" w:color="auto" w:fill="FFFFFF"/>
        </w:rPr>
        <w:t xml:space="preserve"> that was flattened symbolizes the Midian</w:t>
      </w:r>
      <w:r w:rsidR="00B475F5">
        <w:rPr>
          <w:rFonts w:cstheme="minorHAnsi"/>
          <w:color w:val="363936"/>
          <w:sz w:val="26"/>
          <w:szCs w:val="26"/>
          <w:shd w:val="clear" w:color="auto" w:fill="FFFFFF"/>
        </w:rPr>
        <w:t>ites</w:t>
      </w:r>
      <w:r>
        <w:rPr>
          <w:rFonts w:cstheme="minorHAnsi"/>
          <w:color w:val="363936"/>
          <w:sz w:val="26"/>
          <w:szCs w:val="26"/>
          <w:shd w:val="clear" w:color="auto" w:fill="FFFFFF"/>
        </w:rPr>
        <w:t xml:space="preserve"> who were nomads.  The drea</w:t>
      </w:r>
      <w:r w:rsidR="00B1464E">
        <w:rPr>
          <w:rFonts w:cstheme="minorHAnsi"/>
          <w:color w:val="363936"/>
          <w:sz w:val="26"/>
          <w:szCs w:val="26"/>
          <w:shd w:val="clear" w:color="auto" w:fill="FFFFFF"/>
        </w:rPr>
        <w:t>m</w:t>
      </w:r>
      <w:r>
        <w:rPr>
          <w:rFonts w:cstheme="minorHAnsi"/>
          <w:color w:val="363936"/>
          <w:sz w:val="26"/>
          <w:szCs w:val="26"/>
          <w:shd w:val="clear" w:color="auto" w:fill="FFFFFF"/>
        </w:rPr>
        <w:t xml:space="preserve"> is a prediction of Israel’s victory.  </w:t>
      </w:r>
    </w:p>
    <w:p w14:paraId="41344BB3" w14:textId="5E8EA5D4" w:rsidR="001A6201" w:rsidRDefault="001A6201" w:rsidP="009901F5">
      <w:pPr>
        <w:pStyle w:val="NoSpacing"/>
        <w:numPr>
          <w:ilvl w:val="0"/>
          <w:numId w:val="3"/>
        </w:numPr>
        <w:jc w:val="both"/>
        <w:rPr>
          <w:rFonts w:cstheme="minorHAnsi"/>
          <w:color w:val="363936"/>
          <w:sz w:val="26"/>
          <w:szCs w:val="26"/>
          <w:shd w:val="clear" w:color="auto" w:fill="FFFFFF"/>
        </w:rPr>
      </w:pPr>
      <w:r>
        <w:rPr>
          <w:rFonts w:cstheme="minorHAnsi"/>
          <w:color w:val="363936"/>
          <w:sz w:val="26"/>
          <w:szCs w:val="26"/>
          <w:shd w:val="clear" w:color="auto" w:fill="FFFFFF"/>
        </w:rPr>
        <w:t xml:space="preserve">Gideon is strengthened when he hears the dream.  He returns to the camp of Israel and prepares them for battle.  </w:t>
      </w:r>
    </w:p>
    <w:p w14:paraId="217C9B65" w14:textId="2C45B65E" w:rsidR="001A6201" w:rsidRDefault="001A6201" w:rsidP="009901F5">
      <w:pPr>
        <w:pStyle w:val="NoSpacing"/>
        <w:numPr>
          <w:ilvl w:val="0"/>
          <w:numId w:val="3"/>
        </w:numPr>
        <w:jc w:val="both"/>
        <w:rPr>
          <w:rFonts w:cstheme="minorHAnsi"/>
          <w:color w:val="363936"/>
          <w:sz w:val="26"/>
          <w:szCs w:val="26"/>
          <w:shd w:val="clear" w:color="auto" w:fill="FFFFFF"/>
        </w:rPr>
      </w:pPr>
      <w:r>
        <w:rPr>
          <w:rFonts w:cstheme="minorHAnsi"/>
          <w:color w:val="363936"/>
          <w:sz w:val="26"/>
          <w:szCs w:val="26"/>
          <w:shd w:val="clear" w:color="auto" w:fill="FFFFFF"/>
        </w:rPr>
        <w:t xml:space="preserve">He divides the three hundred men into three companies.  The men were to hold a trumpet </w:t>
      </w:r>
      <w:r w:rsidR="00BD4D5F">
        <w:rPr>
          <w:rFonts w:cstheme="minorHAnsi"/>
          <w:color w:val="363936"/>
          <w:sz w:val="26"/>
          <w:szCs w:val="26"/>
          <w:shd w:val="clear" w:color="auto" w:fill="FFFFFF"/>
        </w:rPr>
        <w:t>with</w:t>
      </w:r>
      <w:r>
        <w:rPr>
          <w:rFonts w:cstheme="minorHAnsi"/>
          <w:color w:val="363936"/>
          <w:sz w:val="26"/>
          <w:szCs w:val="26"/>
          <w:shd w:val="clear" w:color="auto" w:fill="FFFFFF"/>
        </w:rPr>
        <w:t xml:space="preserve"> </w:t>
      </w:r>
      <w:r w:rsidR="00BD4D5F">
        <w:rPr>
          <w:rFonts w:cstheme="minorHAnsi"/>
          <w:color w:val="363936"/>
          <w:sz w:val="26"/>
          <w:szCs w:val="26"/>
          <w:shd w:val="clear" w:color="auto" w:fill="FFFFFF"/>
        </w:rPr>
        <w:t>their right</w:t>
      </w:r>
      <w:r>
        <w:rPr>
          <w:rFonts w:cstheme="minorHAnsi"/>
          <w:color w:val="363936"/>
          <w:sz w:val="26"/>
          <w:szCs w:val="26"/>
          <w:shd w:val="clear" w:color="auto" w:fill="FFFFFF"/>
        </w:rPr>
        <w:t xml:space="preserve"> hand and an empty jar with a torch inside the jar </w:t>
      </w:r>
      <w:r w:rsidR="00BD4D5F">
        <w:rPr>
          <w:rFonts w:cstheme="minorHAnsi"/>
          <w:color w:val="363936"/>
          <w:sz w:val="26"/>
          <w:szCs w:val="26"/>
          <w:shd w:val="clear" w:color="auto" w:fill="FFFFFF"/>
        </w:rPr>
        <w:t>with their left</w:t>
      </w:r>
      <w:r>
        <w:rPr>
          <w:rFonts w:cstheme="minorHAnsi"/>
          <w:color w:val="363936"/>
          <w:sz w:val="26"/>
          <w:szCs w:val="26"/>
          <w:shd w:val="clear" w:color="auto" w:fill="FFFFFF"/>
        </w:rPr>
        <w:t xml:space="preserve"> hand.  </w:t>
      </w:r>
    </w:p>
    <w:p w14:paraId="0971F411" w14:textId="774C69D5" w:rsidR="00BD4D5F" w:rsidRDefault="00BD4D5F" w:rsidP="009901F5">
      <w:pPr>
        <w:pStyle w:val="NoSpacing"/>
        <w:numPr>
          <w:ilvl w:val="0"/>
          <w:numId w:val="3"/>
        </w:numPr>
        <w:jc w:val="both"/>
        <w:rPr>
          <w:rFonts w:cstheme="minorHAnsi"/>
          <w:color w:val="363936"/>
          <w:sz w:val="26"/>
          <w:szCs w:val="26"/>
          <w:shd w:val="clear" w:color="auto" w:fill="FFFFFF"/>
        </w:rPr>
      </w:pPr>
      <w:r>
        <w:rPr>
          <w:rFonts w:cstheme="minorHAnsi"/>
          <w:color w:val="363936"/>
          <w:sz w:val="26"/>
          <w:szCs w:val="26"/>
          <w:shd w:val="clear" w:color="auto" w:fill="FFFFFF"/>
        </w:rPr>
        <w:t>Gideon and the Israelites travel to the outskirts of the Midian</w:t>
      </w:r>
      <w:r w:rsidR="00B1464E">
        <w:rPr>
          <w:rFonts w:cstheme="minorHAnsi"/>
          <w:color w:val="363936"/>
          <w:sz w:val="26"/>
          <w:szCs w:val="26"/>
          <w:shd w:val="clear" w:color="auto" w:fill="FFFFFF"/>
        </w:rPr>
        <w:t>ite</w:t>
      </w:r>
      <w:r>
        <w:rPr>
          <w:rFonts w:cstheme="minorHAnsi"/>
          <w:color w:val="363936"/>
          <w:sz w:val="26"/>
          <w:szCs w:val="26"/>
          <w:shd w:val="clear" w:color="auto" w:fill="FFFFFF"/>
        </w:rPr>
        <w:t xml:space="preserve"> camp.  They blow the trumpets and broke the jars.  The</w:t>
      </w:r>
      <w:r w:rsidR="00B1464E">
        <w:rPr>
          <w:rFonts w:cstheme="minorHAnsi"/>
          <w:color w:val="363936"/>
          <w:sz w:val="26"/>
          <w:szCs w:val="26"/>
          <w:shd w:val="clear" w:color="auto" w:fill="FFFFFF"/>
        </w:rPr>
        <w:t>y</w:t>
      </w:r>
      <w:r>
        <w:rPr>
          <w:rFonts w:cstheme="minorHAnsi"/>
          <w:color w:val="363936"/>
          <w:sz w:val="26"/>
          <w:szCs w:val="26"/>
          <w:shd w:val="clear" w:color="auto" w:fill="FFFFFF"/>
        </w:rPr>
        <w:t xml:space="preserve"> held the trumpets with their right hands and that torches in their left hands.  </w:t>
      </w:r>
    </w:p>
    <w:p w14:paraId="303CA54B" w14:textId="0E25351F" w:rsidR="00BD4D5F" w:rsidRDefault="00BD4D5F" w:rsidP="009901F5">
      <w:pPr>
        <w:pStyle w:val="NoSpacing"/>
        <w:numPr>
          <w:ilvl w:val="0"/>
          <w:numId w:val="3"/>
        </w:numPr>
        <w:jc w:val="both"/>
        <w:rPr>
          <w:rFonts w:cstheme="minorHAnsi"/>
          <w:color w:val="363936"/>
          <w:sz w:val="26"/>
          <w:szCs w:val="26"/>
          <w:shd w:val="clear" w:color="auto" w:fill="FFFFFF"/>
        </w:rPr>
      </w:pPr>
      <w:r>
        <w:rPr>
          <w:rFonts w:cstheme="minorHAnsi"/>
          <w:color w:val="363936"/>
          <w:sz w:val="26"/>
          <w:szCs w:val="26"/>
          <w:shd w:val="clear" w:color="auto" w:fill="FFFFFF"/>
        </w:rPr>
        <w:t>The men of Midian fled in fear.  The Israelites did not have to lif</w:t>
      </w:r>
      <w:r w:rsidR="00B1464E">
        <w:rPr>
          <w:rFonts w:cstheme="minorHAnsi"/>
          <w:color w:val="363936"/>
          <w:sz w:val="26"/>
          <w:szCs w:val="26"/>
          <w:shd w:val="clear" w:color="auto" w:fill="FFFFFF"/>
        </w:rPr>
        <w:t>t</w:t>
      </w:r>
      <w:r>
        <w:rPr>
          <w:rFonts w:cstheme="minorHAnsi"/>
          <w:color w:val="363936"/>
          <w:sz w:val="26"/>
          <w:szCs w:val="26"/>
          <w:shd w:val="clear" w:color="auto" w:fill="FFFFFF"/>
        </w:rPr>
        <w:t xml:space="preserve"> a sword to attain victory.  It was all God.  </w:t>
      </w:r>
    </w:p>
    <w:p w14:paraId="4016C3DA" w14:textId="44645896" w:rsidR="00BD4D5F" w:rsidRDefault="00BD4D5F" w:rsidP="00BD4D5F">
      <w:pPr>
        <w:pStyle w:val="NoSpacing"/>
        <w:jc w:val="both"/>
        <w:rPr>
          <w:rFonts w:cstheme="minorHAnsi"/>
          <w:color w:val="363936"/>
          <w:sz w:val="26"/>
          <w:szCs w:val="26"/>
          <w:shd w:val="clear" w:color="auto" w:fill="FFFFFF"/>
        </w:rPr>
      </w:pPr>
    </w:p>
    <w:p w14:paraId="20A11F72" w14:textId="77777777" w:rsidR="00BD4D5F" w:rsidRDefault="00BD4D5F" w:rsidP="00BD4D5F">
      <w:pPr>
        <w:pStyle w:val="NoSpacing"/>
        <w:rPr>
          <w:sz w:val="26"/>
          <w:szCs w:val="26"/>
        </w:rPr>
      </w:pPr>
      <w:r>
        <w:rPr>
          <w:sz w:val="26"/>
          <w:szCs w:val="26"/>
        </w:rPr>
        <w:t xml:space="preserve">The Navarre Bible; Joshua – Kings; Judges; Scepter Publishers; New York; 1986  </w:t>
      </w:r>
    </w:p>
    <w:p w14:paraId="60401CF9" w14:textId="77777777" w:rsidR="00BD4D5F" w:rsidRDefault="00BD4D5F" w:rsidP="00BD4D5F">
      <w:pPr>
        <w:pStyle w:val="NoSpacing"/>
        <w:rPr>
          <w:sz w:val="26"/>
          <w:szCs w:val="26"/>
        </w:rPr>
      </w:pPr>
    </w:p>
    <w:p w14:paraId="16A45E04" w14:textId="0E4F8823" w:rsidR="00BD4D5F" w:rsidRDefault="00BD4D5F" w:rsidP="00BD4D5F">
      <w:pPr>
        <w:pStyle w:val="NoSpacing"/>
        <w:rPr>
          <w:sz w:val="26"/>
          <w:szCs w:val="26"/>
        </w:rPr>
      </w:pPr>
      <w:r>
        <w:rPr>
          <w:sz w:val="26"/>
          <w:szCs w:val="26"/>
        </w:rPr>
        <w:t xml:space="preserve">David Guzik, “The Enduring Word Bible Commentary”, Santa Barbara, Ca; </w:t>
      </w:r>
      <w:hyperlink r:id="rId6" w:history="1">
        <w:r w:rsidR="00B475F5" w:rsidRPr="00883C29">
          <w:rPr>
            <w:rStyle w:val="Hyperlink"/>
            <w:sz w:val="26"/>
            <w:szCs w:val="26"/>
          </w:rPr>
          <w:t>https://enduringword.com/bible-commentary/judges-7/</w:t>
        </w:r>
      </w:hyperlink>
      <w:r w:rsidR="00B475F5">
        <w:rPr>
          <w:sz w:val="26"/>
          <w:szCs w:val="26"/>
        </w:rPr>
        <w:t xml:space="preserve"> </w:t>
      </w:r>
    </w:p>
    <w:p w14:paraId="3AB785F6" w14:textId="77777777" w:rsidR="00BD4D5F" w:rsidRDefault="00BD4D5F" w:rsidP="00BD4D5F">
      <w:pPr>
        <w:pStyle w:val="NoSpacing"/>
        <w:rPr>
          <w:sz w:val="26"/>
          <w:szCs w:val="26"/>
        </w:rPr>
      </w:pPr>
    </w:p>
    <w:p w14:paraId="2D9B0549" w14:textId="77777777" w:rsidR="00BD4D5F" w:rsidRDefault="00BD4D5F" w:rsidP="00BD4D5F">
      <w:pPr>
        <w:pStyle w:val="NoSpacing"/>
        <w:rPr>
          <w:sz w:val="26"/>
          <w:szCs w:val="26"/>
        </w:rPr>
      </w:pPr>
      <w:r>
        <w:rPr>
          <w:sz w:val="26"/>
          <w:szCs w:val="26"/>
        </w:rPr>
        <w:t>William J. Murphy</w:t>
      </w:r>
    </w:p>
    <w:p w14:paraId="2D52C3A5" w14:textId="77777777" w:rsidR="0049677A" w:rsidRPr="00BD4D5F" w:rsidRDefault="0049677A" w:rsidP="00FE0912">
      <w:pPr>
        <w:pStyle w:val="NoSpacing"/>
        <w:rPr>
          <w:rFonts w:cstheme="minorHAnsi"/>
          <w:sz w:val="26"/>
          <w:szCs w:val="26"/>
        </w:rPr>
      </w:pPr>
    </w:p>
    <w:p w14:paraId="052B65A8" w14:textId="77777777" w:rsidR="00FE0912" w:rsidRDefault="00FE0912" w:rsidP="00FE0912">
      <w:pPr>
        <w:pStyle w:val="NoSpacing"/>
        <w:rPr>
          <w:rFonts w:cstheme="minorHAnsi"/>
          <w:sz w:val="26"/>
          <w:szCs w:val="26"/>
        </w:rPr>
      </w:pPr>
    </w:p>
    <w:p w14:paraId="5092CDE1" w14:textId="2AF10795" w:rsidR="00FE0912" w:rsidRDefault="00FE0912" w:rsidP="00FE0912">
      <w:pPr>
        <w:pStyle w:val="NoSpacing"/>
        <w:rPr>
          <w:rFonts w:cstheme="minorHAnsi"/>
          <w:sz w:val="26"/>
          <w:szCs w:val="26"/>
        </w:rPr>
      </w:pPr>
    </w:p>
    <w:p w14:paraId="7BBCA69B" w14:textId="77777777" w:rsidR="00FE0912" w:rsidRPr="0068223E" w:rsidRDefault="00FE0912" w:rsidP="00FE0912">
      <w:pPr>
        <w:pStyle w:val="NoSpacing"/>
        <w:rPr>
          <w:rFonts w:cstheme="minorHAnsi"/>
          <w:sz w:val="26"/>
          <w:szCs w:val="26"/>
        </w:rPr>
      </w:pPr>
    </w:p>
    <w:sectPr w:rsidR="00FE0912" w:rsidRPr="00682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E3F68"/>
    <w:multiLevelType w:val="hybridMultilevel"/>
    <w:tmpl w:val="521C51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2D72AA"/>
    <w:multiLevelType w:val="hybridMultilevel"/>
    <w:tmpl w:val="60F876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0A5FC5"/>
    <w:multiLevelType w:val="hybridMultilevel"/>
    <w:tmpl w:val="9424CB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23E"/>
    <w:rsid w:val="001A6201"/>
    <w:rsid w:val="00285EE1"/>
    <w:rsid w:val="002F57E4"/>
    <w:rsid w:val="0049677A"/>
    <w:rsid w:val="005A171C"/>
    <w:rsid w:val="0068223E"/>
    <w:rsid w:val="008A103D"/>
    <w:rsid w:val="009901F5"/>
    <w:rsid w:val="00A0387F"/>
    <w:rsid w:val="00B1464E"/>
    <w:rsid w:val="00B475F5"/>
    <w:rsid w:val="00BD4D5F"/>
    <w:rsid w:val="00C078C6"/>
    <w:rsid w:val="00E00965"/>
    <w:rsid w:val="00F765DF"/>
    <w:rsid w:val="00FE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B16F4"/>
  <w15:chartTrackingRefBased/>
  <w15:docId w15:val="{478F821F-8047-4AC6-93C1-F3C574D0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23E"/>
    <w:pPr>
      <w:spacing w:after="0" w:line="240" w:lineRule="auto"/>
    </w:pPr>
  </w:style>
  <w:style w:type="character" w:styleId="Hyperlink">
    <w:name w:val="Hyperlink"/>
    <w:basedOn w:val="DefaultParagraphFont"/>
    <w:uiPriority w:val="99"/>
    <w:unhideWhenUsed/>
    <w:rsid w:val="0049677A"/>
    <w:rPr>
      <w:color w:val="0000FF"/>
      <w:u w:val="single"/>
    </w:rPr>
  </w:style>
  <w:style w:type="character" w:styleId="UnresolvedMention">
    <w:name w:val="Unresolved Mention"/>
    <w:basedOn w:val="DefaultParagraphFont"/>
    <w:uiPriority w:val="99"/>
    <w:semiHidden/>
    <w:unhideWhenUsed/>
    <w:rsid w:val="00B47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duringword.com/bible-commentary/judges-7/" TargetMode="External"/><Relationship Id="rId5" Type="http://schemas.openxmlformats.org/officeDocument/2006/relationships/hyperlink" Target="https://bible.usccb.org/bible/1corinthians/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Murphy</dc:creator>
  <cp:keywords/>
  <dc:description/>
  <cp:lastModifiedBy>William Murphy</cp:lastModifiedBy>
  <cp:revision>2</cp:revision>
  <dcterms:created xsi:type="dcterms:W3CDTF">2020-11-06T02:56:00Z</dcterms:created>
  <dcterms:modified xsi:type="dcterms:W3CDTF">2020-11-06T02:56:00Z</dcterms:modified>
</cp:coreProperties>
</file>